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2CB6" w14:textId="77777777" w:rsidR="00EB3727" w:rsidRPr="00FA4D4F" w:rsidRDefault="00EB3727" w:rsidP="00EB3727">
      <w:pPr>
        <w:rPr>
          <w:rFonts w:asciiTheme="minorHAnsi" w:hAnsiTheme="minorHAnsi" w:cstheme="minorHAnsi"/>
          <w:b/>
          <w:bCs/>
          <w:sz w:val="48"/>
          <w:szCs w:val="48"/>
        </w:rPr>
      </w:pPr>
      <w:r w:rsidRPr="00FA4D4F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0" allowOverlap="1" wp14:anchorId="28C56011" wp14:editId="3703454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1895" cy="714375"/>
            <wp:effectExtent l="0" t="0" r="2540" b="0"/>
            <wp:wrapNone/>
            <wp:docPr id="2" name="obrázek 2" descr="nov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4" cy="72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D4F">
        <w:rPr>
          <w:rFonts w:asciiTheme="minorHAnsi" w:hAnsiTheme="minorHAnsi" w:cstheme="minorHAnsi"/>
        </w:rPr>
        <w:tab/>
      </w:r>
      <w:r w:rsidRPr="00FA4D4F">
        <w:rPr>
          <w:rFonts w:asciiTheme="minorHAnsi" w:hAnsiTheme="minorHAnsi" w:cstheme="minorHAnsi"/>
        </w:rPr>
        <w:tab/>
      </w:r>
      <w:r w:rsidRPr="00FA4D4F">
        <w:rPr>
          <w:rFonts w:asciiTheme="minorHAnsi" w:hAnsiTheme="minorHAnsi" w:cstheme="minorHAnsi"/>
          <w:b/>
          <w:bCs/>
          <w:sz w:val="48"/>
          <w:szCs w:val="48"/>
        </w:rPr>
        <w:t>MĚSTO STÁRKOV</w:t>
      </w:r>
    </w:p>
    <w:p w14:paraId="4DAAB3ED" w14:textId="306F4036" w:rsidR="00EB3727" w:rsidRPr="00FA4D4F" w:rsidRDefault="00EB3727" w:rsidP="003E390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A4D4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FA4D4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Stárkov č.p. 82, 549 36</w:t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Pr="00FA4D4F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</w:p>
    <w:p w14:paraId="0F46BDBD" w14:textId="77777777" w:rsidR="00FA4D4F" w:rsidRPr="00FA4D4F" w:rsidRDefault="00FA4D4F" w:rsidP="00FA4D4F">
      <w:pPr>
        <w:ind w:left="6373" w:firstLine="6"/>
        <w:rPr>
          <w:rStyle w:val="Siln"/>
          <w:rFonts w:asciiTheme="minorHAnsi" w:eastAsia="SimSun" w:hAnsiTheme="minorHAnsi" w:cstheme="minorHAnsi"/>
          <w:sz w:val="22"/>
        </w:rPr>
      </w:pPr>
      <w:r w:rsidRPr="00FA4D4F">
        <w:rPr>
          <w:rStyle w:val="Siln"/>
          <w:rFonts w:asciiTheme="minorHAnsi" w:eastAsia="SimSun" w:hAnsiTheme="minorHAnsi" w:cstheme="minorHAnsi"/>
          <w:sz w:val="22"/>
        </w:rPr>
        <w:t xml:space="preserve">Vážená paní </w:t>
      </w:r>
    </w:p>
    <w:p w14:paraId="27E9A3C0" w14:textId="77777777" w:rsidR="00FA4D4F" w:rsidRPr="00FA4D4F" w:rsidRDefault="00FA4D4F" w:rsidP="00FA4D4F">
      <w:pPr>
        <w:ind w:left="6373" w:firstLine="6"/>
        <w:rPr>
          <w:rStyle w:val="Siln"/>
          <w:rFonts w:asciiTheme="minorHAnsi" w:eastAsia="SimSun" w:hAnsiTheme="minorHAnsi" w:cstheme="minorHAnsi"/>
          <w:sz w:val="22"/>
        </w:rPr>
      </w:pPr>
      <w:r w:rsidRPr="00FA4D4F">
        <w:rPr>
          <w:rStyle w:val="Siln"/>
          <w:rFonts w:asciiTheme="minorHAnsi" w:eastAsia="SimSun" w:hAnsiTheme="minorHAnsi" w:cstheme="minorHAnsi"/>
          <w:sz w:val="22"/>
        </w:rPr>
        <w:t>xxxxxxxxxxx</w:t>
      </w:r>
    </w:p>
    <w:p w14:paraId="4E10B5FA" w14:textId="77777777" w:rsidR="00FA4D4F" w:rsidRPr="00FA4D4F" w:rsidRDefault="00FA4D4F" w:rsidP="00FA4D4F">
      <w:pPr>
        <w:ind w:left="6373" w:firstLine="6"/>
        <w:rPr>
          <w:rStyle w:val="Siln"/>
          <w:rFonts w:asciiTheme="minorHAnsi" w:eastAsia="SimSun" w:hAnsiTheme="minorHAnsi" w:cstheme="minorHAnsi"/>
          <w:sz w:val="22"/>
        </w:rPr>
      </w:pPr>
      <w:r w:rsidRPr="00FA4D4F">
        <w:rPr>
          <w:rStyle w:val="Siln"/>
          <w:rFonts w:asciiTheme="minorHAnsi" w:eastAsia="SimSun" w:hAnsiTheme="minorHAnsi" w:cstheme="minorHAnsi"/>
          <w:sz w:val="22"/>
        </w:rPr>
        <w:t>Stárkov</w:t>
      </w:r>
    </w:p>
    <w:p w14:paraId="12EA06FA" w14:textId="4488C595" w:rsidR="00FA4D4F" w:rsidRPr="00FA4D4F" w:rsidRDefault="00FA4D4F" w:rsidP="00FA4D4F">
      <w:pPr>
        <w:ind w:left="6373" w:firstLine="6"/>
        <w:rPr>
          <w:rStyle w:val="Siln"/>
          <w:rFonts w:asciiTheme="minorHAnsi" w:eastAsia="SimSun" w:hAnsiTheme="minorHAnsi" w:cstheme="minorHAnsi"/>
          <w:sz w:val="22"/>
        </w:rPr>
      </w:pPr>
      <w:r w:rsidRPr="00FA4D4F">
        <w:rPr>
          <w:rStyle w:val="Siln"/>
          <w:rFonts w:asciiTheme="minorHAnsi" w:eastAsia="SimSun" w:hAnsiTheme="minorHAnsi" w:cstheme="minorHAnsi"/>
          <w:sz w:val="22"/>
        </w:rPr>
        <w:t>xxxxxxxxxxxxxx</w:t>
      </w:r>
    </w:p>
    <w:p w14:paraId="371A6077" w14:textId="5D40EF47" w:rsidR="00FA4D4F" w:rsidRPr="00FA4D4F" w:rsidRDefault="00FA4D4F" w:rsidP="00FA4D4F">
      <w:pPr>
        <w:rPr>
          <w:rFonts w:asciiTheme="minorHAnsi" w:hAnsiTheme="minorHAnsi" w:cstheme="minorHAnsi"/>
          <w:sz w:val="22"/>
          <w:szCs w:val="22"/>
        </w:rPr>
      </w:pPr>
      <w:r w:rsidRPr="00FA4D4F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A4D4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Stárkově</w:t>
      </w:r>
      <w:r w:rsidRPr="00FA4D4F">
        <w:rPr>
          <w:rFonts w:asciiTheme="minorHAnsi" w:hAnsiTheme="minorHAnsi" w:cstheme="minorHAnsi"/>
          <w:sz w:val="22"/>
          <w:szCs w:val="22"/>
        </w:rPr>
        <w:t xml:space="preserve"> dne 27.10.2021</w:t>
      </w: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0"/>
        <w:gridCol w:w="4727"/>
      </w:tblGrid>
      <w:tr w:rsidR="00FA4D4F" w:rsidRPr="00FA4D4F" w14:paraId="3CCE7B30" w14:textId="77777777" w:rsidTr="00064137">
        <w:trPr>
          <w:trHeight w:val="285"/>
        </w:trPr>
        <w:tc>
          <w:tcPr>
            <w:tcW w:w="1200" w:type="dxa"/>
          </w:tcPr>
          <w:p w14:paraId="09F37F30" w14:textId="77777777" w:rsidR="00FA4D4F" w:rsidRPr="00FA4D4F" w:rsidRDefault="00FA4D4F" w:rsidP="00064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2642825"/>
            <w:r w:rsidRPr="00FA4D4F">
              <w:rPr>
                <w:rFonts w:asciiTheme="minorHAnsi" w:hAnsiTheme="minorHAnsi" w:cstheme="minorHAnsi"/>
                <w:sz w:val="22"/>
                <w:szCs w:val="22"/>
              </w:rPr>
              <w:t>Agenda:</w:t>
            </w:r>
          </w:p>
        </w:tc>
        <w:tc>
          <w:tcPr>
            <w:tcW w:w="4727" w:type="dxa"/>
          </w:tcPr>
          <w:p w14:paraId="5D6312A0" w14:textId="77777777" w:rsidR="00FA4D4F" w:rsidRPr="00FA4D4F" w:rsidRDefault="00FA4D4F" w:rsidP="00064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D4F">
              <w:rPr>
                <w:rFonts w:asciiTheme="minorHAnsi" w:hAnsiTheme="minorHAnsi" w:cstheme="minorHAnsi"/>
                <w:sz w:val="22"/>
                <w:szCs w:val="22"/>
              </w:rPr>
              <w:t>Pohřebnictví (u</w:t>
            </w:r>
            <w:r w:rsidRPr="00FA4D4F">
              <w:rPr>
                <w:rFonts w:asciiTheme="minorHAnsi" w:hAnsiTheme="minorHAnsi" w:cstheme="minorHAnsi"/>
                <w:szCs w:val="22"/>
              </w:rPr>
              <w:t>ložení do</w:t>
            </w:r>
            <w:r w:rsidRPr="00FA4D4F">
              <w:rPr>
                <w:rFonts w:asciiTheme="minorHAnsi" w:hAnsiTheme="minorHAnsi" w:cstheme="minorHAnsi"/>
                <w:sz w:val="22"/>
                <w:szCs w:val="22"/>
              </w:rPr>
              <w:t xml:space="preserve"> hrobového místa)</w:t>
            </w:r>
          </w:p>
        </w:tc>
      </w:tr>
      <w:tr w:rsidR="00FA4D4F" w:rsidRPr="00FA4D4F" w14:paraId="4C753881" w14:textId="77777777" w:rsidTr="00064137">
        <w:trPr>
          <w:trHeight w:val="285"/>
        </w:trPr>
        <w:tc>
          <w:tcPr>
            <w:tcW w:w="1200" w:type="dxa"/>
          </w:tcPr>
          <w:p w14:paraId="5858ABF7" w14:textId="77777777" w:rsidR="00FA4D4F" w:rsidRPr="00FA4D4F" w:rsidRDefault="00FA4D4F" w:rsidP="00064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D4F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</w:p>
        </w:tc>
        <w:tc>
          <w:tcPr>
            <w:tcW w:w="4727" w:type="dxa"/>
          </w:tcPr>
          <w:p w14:paraId="5CCA002A" w14:textId="35413EB5" w:rsidR="00FA4D4F" w:rsidRPr="00FA4D4F" w:rsidRDefault="00FA4D4F" w:rsidP="00064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Jitka Pernicová</w:t>
            </w:r>
          </w:p>
        </w:tc>
      </w:tr>
      <w:tr w:rsidR="00FA4D4F" w:rsidRPr="00FA4D4F" w14:paraId="6F42A19A" w14:textId="77777777" w:rsidTr="00064137">
        <w:trPr>
          <w:trHeight w:val="285"/>
        </w:trPr>
        <w:tc>
          <w:tcPr>
            <w:tcW w:w="1200" w:type="dxa"/>
          </w:tcPr>
          <w:p w14:paraId="48058042" w14:textId="77777777" w:rsidR="00FA4D4F" w:rsidRPr="00FA4D4F" w:rsidRDefault="00FA4D4F" w:rsidP="00064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D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Naše čj.: </w:t>
            </w:r>
          </w:p>
        </w:tc>
        <w:tc>
          <w:tcPr>
            <w:tcW w:w="4727" w:type="dxa"/>
          </w:tcPr>
          <w:p w14:paraId="16164430" w14:textId="721AE8D2" w:rsidR="00FA4D4F" w:rsidRPr="00FA4D4F" w:rsidRDefault="00FA4D4F" w:rsidP="00064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MUST </w:t>
            </w:r>
          </w:p>
        </w:tc>
      </w:tr>
      <w:bookmarkEnd w:id="0"/>
    </w:tbl>
    <w:p w14:paraId="6A3E8BAD" w14:textId="77777777" w:rsidR="00FA4D4F" w:rsidRPr="00FA4D4F" w:rsidRDefault="00FA4D4F" w:rsidP="00FA4D4F">
      <w:pPr>
        <w:ind w:left="6372" w:firstLine="3"/>
        <w:rPr>
          <w:rFonts w:asciiTheme="minorHAnsi" w:hAnsiTheme="minorHAnsi" w:cstheme="minorHAnsi"/>
          <w:sz w:val="22"/>
          <w:szCs w:val="22"/>
        </w:rPr>
      </w:pPr>
    </w:p>
    <w:p w14:paraId="1983E571" w14:textId="588C8F27" w:rsidR="00FA4D4F" w:rsidRDefault="00FA4D4F" w:rsidP="00FA4D4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62642891"/>
      <w:r>
        <w:rPr>
          <w:rFonts w:asciiTheme="minorHAnsi" w:hAnsiTheme="minorHAnsi" w:cstheme="minorHAnsi"/>
          <w:sz w:val="22"/>
          <w:szCs w:val="22"/>
        </w:rPr>
        <w:t>Město Stárkov</w:t>
      </w:r>
      <w:r w:rsidRPr="00FA4D4F">
        <w:rPr>
          <w:rFonts w:asciiTheme="minorHAnsi" w:hAnsiTheme="minorHAnsi" w:cstheme="minorHAnsi"/>
          <w:sz w:val="22"/>
          <w:szCs w:val="22"/>
        </w:rPr>
        <w:t xml:space="preserve"> jako provozovatel veřejného pohřebiště </w:t>
      </w:r>
      <w:r>
        <w:rPr>
          <w:rFonts w:asciiTheme="minorHAnsi" w:hAnsiTheme="minorHAnsi" w:cstheme="minorHAnsi"/>
          <w:sz w:val="22"/>
          <w:szCs w:val="22"/>
        </w:rPr>
        <w:t>ve Stárkově</w:t>
      </w:r>
      <w:r w:rsidRPr="00FA4D4F">
        <w:rPr>
          <w:rFonts w:asciiTheme="minorHAnsi" w:hAnsiTheme="minorHAnsi" w:cstheme="minorHAnsi"/>
          <w:sz w:val="22"/>
          <w:szCs w:val="22"/>
        </w:rPr>
        <w:t xml:space="preserve"> dle </w:t>
      </w:r>
      <w:r w:rsidR="00F265DF">
        <w:rPr>
          <w:rFonts w:asciiTheme="minorHAnsi" w:hAnsiTheme="minorHAnsi" w:cstheme="minorHAnsi"/>
          <w:sz w:val="22"/>
          <w:szCs w:val="22"/>
        </w:rPr>
        <w:t>§</w:t>
      </w:r>
      <w:r w:rsidRPr="00FA4D4F">
        <w:rPr>
          <w:rFonts w:asciiTheme="minorHAnsi" w:hAnsiTheme="minorHAnsi" w:cstheme="minorHAnsi"/>
          <w:sz w:val="22"/>
          <w:szCs w:val="22"/>
        </w:rPr>
        <w:t xml:space="preserve">25 zákona č. 256/2001 Sb., </w:t>
      </w:r>
    </w:p>
    <w:p w14:paraId="7C815A10" w14:textId="77552BF2" w:rsidR="00FA4D4F" w:rsidRPr="00FA4D4F" w:rsidRDefault="00FA4D4F" w:rsidP="00FA4D4F">
      <w:pPr>
        <w:jc w:val="center"/>
        <w:rPr>
          <w:rFonts w:asciiTheme="minorHAnsi" w:hAnsiTheme="minorHAnsi" w:cstheme="minorHAnsi"/>
          <w:sz w:val="22"/>
          <w:szCs w:val="22"/>
        </w:rPr>
      </w:pPr>
      <w:r w:rsidRPr="00FA4D4F">
        <w:rPr>
          <w:rFonts w:asciiTheme="minorHAnsi" w:hAnsiTheme="minorHAnsi" w:cstheme="minorHAnsi"/>
          <w:sz w:val="22"/>
          <w:szCs w:val="22"/>
        </w:rPr>
        <w:t>o pohřebnictví a o změně některých zákonů, v platném znění</w:t>
      </w:r>
    </w:p>
    <w:p w14:paraId="09691F70" w14:textId="77777777" w:rsidR="00FA4D4F" w:rsidRPr="00FA4D4F" w:rsidRDefault="00FA4D4F" w:rsidP="00FA4D4F">
      <w:pPr>
        <w:jc w:val="center"/>
        <w:rPr>
          <w:rFonts w:asciiTheme="minorHAnsi" w:hAnsiTheme="minorHAnsi" w:cstheme="minorHAnsi"/>
          <w:sz w:val="22"/>
          <w:szCs w:val="22"/>
        </w:rPr>
      </w:pPr>
      <w:r w:rsidRPr="00FA4D4F">
        <w:rPr>
          <w:rFonts w:asciiTheme="minorHAnsi" w:hAnsiTheme="minorHAnsi" w:cstheme="minorHAnsi"/>
          <w:sz w:val="22"/>
          <w:szCs w:val="22"/>
        </w:rPr>
        <w:t>vydává</w:t>
      </w:r>
    </w:p>
    <w:p w14:paraId="20E7B679" w14:textId="77777777" w:rsidR="00FA4D4F" w:rsidRPr="00FA4D4F" w:rsidRDefault="00FA4D4F" w:rsidP="00FA4D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500EEE" w14:textId="02394BDF" w:rsidR="00FA4D4F" w:rsidRPr="00FA4D4F" w:rsidRDefault="00FA4D4F" w:rsidP="00FA4D4F">
      <w:pPr>
        <w:pStyle w:val="Nadpis1"/>
        <w:jc w:val="center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FA4D4F">
        <w:rPr>
          <w:rFonts w:asciiTheme="minorHAnsi" w:hAnsiTheme="minorHAnsi" w:cstheme="minorHAnsi"/>
          <w:iCs/>
          <w:sz w:val="32"/>
          <w:szCs w:val="32"/>
        </w:rPr>
        <w:t xml:space="preserve">POVOLENÍ K VÝKOPU HROBU NA HŘBITOVĚ </w:t>
      </w:r>
      <w:r>
        <w:rPr>
          <w:rFonts w:asciiTheme="minorHAnsi" w:hAnsiTheme="minorHAnsi" w:cstheme="minorHAnsi"/>
          <w:iCs/>
          <w:sz w:val="32"/>
          <w:szCs w:val="32"/>
        </w:rPr>
        <w:t>VE STÁRKOVĚ</w:t>
      </w:r>
    </w:p>
    <w:p w14:paraId="3E59AB89" w14:textId="77777777" w:rsidR="00FA4D4F" w:rsidRPr="00FA4D4F" w:rsidRDefault="00FA4D4F" w:rsidP="00FA4D4F">
      <w:pPr>
        <w:rPr>
          <w:rFonts w:asciiTheme="minorHAnsi" w:hAnsiTheme="minorHAnsi" w:cstheme="minorHAnsi"/>
        </w:rPr>
      </w:pPr>
    </w:p>
    <w:p w14:paraId="11166FFA" w14:textId="3504E5F5" w:rsidR="00FA4D4F" w:rsidRPr="00FA4D4F" w:rsidRDefault="00FA4D4F" w:rsidP="00FA4D4F">
      <w:pPr>
        <w:rPr>
          <w:rFonts w:asciiTheme="minorHAnsi" w:hAnsiTheme="minorHAnsi" w:cstheme="minorHAnsi"/>
        </w:rPr>
      </w:pPr>
      <w:r w:rsidRPr="00FA4D4F">
        <w:rPr>
          <w:rFonts w:asciiTheme="minorHAnsi" w:hAnsiTheme="minorHAnsi" w:cstheme="minorHAnsi"/>
        </w:rPr>
        <w:t>ÚDAJE O HRBOV</w:t>
      </w:r>
      <w:r w:rsidR="00F265DF">
        <w:rPr>
          <w:rFonts w:asciiTheme="minorHAnsi" w:hAnsiTheme="minorHAnsi" w:cstheme="minorHAnsi"/>
        </w:rPr>
        <w:t>É</w:t>
      </w:r>
      <w:r w:rsidRPr="00FA4D4F">
        <w:rPr>
          <w:rFonts w:asciiTheme="minorHAnsi" w:hAnsiTheme="minorHAnsi" w:cstheme="minorHAnsi"/>
        </w:rPr>
        <w:t>M MÍSTĚ A NÁJEMCI</w:t>
      </w:r>
    </w:p>
    <w:tbl>
      <w:tblPr>
        <w:tblStyle w:val="Mkatabulky"/>
        <w:tblW w:w="9257" w:type="dxa"/>
        <w:tblLook w:val="04A0" w:firstRow="1" w:lastRow="0" w:firstColumn="1" w:lastColumn="0" w:noHBand="0" w:noVBand="1"/>
      </w:tblPr>
      <w:tblGrid>
        <w:gridCol w:w="2890"/>
        <w:gridCol w:w="6367"/>
      </w:tblGrid>
      <w:tr w:rsidR="00FA4D4F" w:rsidRPr="00FA4D4F" w14:paraId="347E11A2" w14:textId="77777777" w:rsidTr="00064137">
        <w:trPr>
          <w:trHeight w:val="275"/>
        </w:trPr>
        <w:tc>
          <w:tcPr>
            <w:tcW w:w="2890" w:type="dxa"/>
          </w:tcPr>
          <w:p w14:paraId="24D28F0E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4D4F">
              <w:rPr>
                <w:rFonts w:asciiTheme="minorHAnsi" w:hAnsiTheme="minorHAnsi" w:cstheme="minorHAnsi"/>
              </w:rPr>
              <w:t>Číslo hrobového místa</w:t>
            </w:r>
          </w:p>
        </w:tc>
        <w:tc>
          <w:tcPr>
            <w:tcW w:w="6367" w:type="dxa"/>
          </w:tcPr>
          <w:p w14:paraId="3CC6DFA2" w14:textId="77777777" w:rsidR="00FA4D4F" w:rsidRPr="00FA4D4F" w:rsidRDefault="00FA4D4F" w:rsidP="00064137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A4D4F" w:rsidRPr="00FA4D4F" w14:paraId="0491B532" w14:textId="77777777" w:rsidTr="00064137">
        <w:trPr>
          <w:trHeight w:val="275"/>
        </w:trPr>
        <w:tc>
          <w:tcPr>
            <w:tcW w:w="2890" w:type="dxa"/>
          </w:tcPr>
          <w:p w14:paraId="63774E23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  <w:r w:rsidRPr="00FA4D4F">
              <w:rPr>
                <w:rFonts w:asciiTheme="minorHAnsi" w:hAnsiTheme="minorHAnsi" w:cstheme="minorHAnsi"/>
              </w:rPr>
              <w:t>Druh hrobového místa</w:t>
            </w:r>
          </w:p>
        </w:tc>
        <w:tc>
          <w:tcPr>
            <w:tcW w:w="6367" w:type="dxa"/>
          </w:tcPr>
          <w:p w14:paraId="72FD9032" w14:textId="54D09D59" w:rsidR="00FA4D4F" w:rsidRPr="00FA4D4F" w:rsidRDefault="00FA4D4F" w:rsidP="00064137">
            <w:pPr>
              <w:ind w:left="155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A4D4F">
              <w:rPr>
                <w:rFonts w:asciiTheme="minorHAnsi" w:hAnsiTheme="minorHAnsi" w:cstheme="minorHAnsi"/>
                <w:b/>
                <w:sz w:val="22"/>
              </w:rPr>
              <w:t>Hrob   - jednohrob</w:t>
            </w:r>
            <w:r w:rsidR="00DB7677">
              <w:rPr>
                <w:rFonts w:asciiTheme="minorHAnsi" w:hAnsiTheme="minorHAnsi" w:cstheme="minorHAnsi"/>
                <w:b/>
                <w:sz w:val="22"/>
              </w:rPr>
              <w:t>/dvojhrob</w:t>
            </w:r>
            <w:r w:rsidRPr="00FA4D4F">
              <w:rPr>
                <w:rFonts w:asciiTheme="minorHAnsi" w:hAnsiTheme="minorHAnsi" w:cstheme="minorHAnsi"/>
                <w:b/>
                <w:sz w:val="22"/>
              </w:rPr>
              <w:t xml:space="preserve">                 Hrobka</w:t>
            </w:r>
            <w:r w:rsidRPr="00FA4D4F">
              <w:rPr>
                <w:rFonts w:asciiTheme="minorHAnsi" w:hAnsiTheme="minorHAnsi" w:cstheme="minorHAnsi"/>
                <w:b/>
                <w:strike/>
                <w:sz w:val="22"/>
              </w:rPr>
              <w:t xml:space="preserve">                         </w:t>
            </w:r>
          </w:p>
        </w:tc>
      </w:tr>
      <w:tr w:rsidR="00FA4D4F" w:rsidRPr="00FA4D4F" w14:paraId="6FD6D932" w14:textId="77777777" w:rsidTr="00064137">
        <w:trPr>
          <w:trHeight w:val="275"/>
        </w:trPr>
        <w:tc>
          <w:tcPr>
            <w:tcW w:w="2890" w:type="dxa"/>
          </w:tcPr>
          <w:p w14:paraId="64E0E959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  <w:r w:rsidRPr="00FA4D4F">
              <w:rPr>
                <w:rFonts w:asciiTheme="minorHAnsi" w:hAnsiTheme="minorHAnsi" w:cstheme="minorHAnsi"/>
              </w:rPr>
              <w:t xml:space="preserve">Požádáno o uložení dne </w:t>
            </w:r>
          </w:p>
        </w:tc>
        <w:tc>
          <w:tcPr>
            <w:tcW w:w="6367" w:type="dxa"/>
          </w:tcPr>
          <w:p w14:paraId="2364DF4A" w14:textId="77777777" w:rsidR="00FA4D4F" w:rsidRPr="00FA4D4F" w:rsidRDefault="00FA4D4F" w:rsidP="00064137">
            <w:pPr>
              <w:ind w:left="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A4D4F" w:rsidRPr="00FA4D4F" w14:paraId="71BC9E6E" w14:textId="77777777" w:rsidTr="00064137">
        <w:trPr>
          <w:trHeight w:val="275"/>
        </w:trPr>
        <w:tc>
          <w:tcPr>
            <w:tcW w:w="2890" w:type="dxa"/>
          </w:tcPr>
          <w:p w14:paraId="20573FAA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  <w:r w:rsidRPr="00FA4D4F">
              <w:rPr>
                <w:rFonts w:asciiTheme="minorHAnsi" w:hAnsiTheme="minorHAnsi" w:cstheme="minorHAnsi"/>
              </w:rPr>
              <w:t>Jméno a příjmení nájemce</w:t>
            </w:r>
          </w:p>
        </w:tc>
        <w:tc>
          <w:tcPr>
            <w:tcW w:w="6367" w:type="dxa"/>
          </w:tcPr>
          <w:p w14:paraId="4E3210D5" w14:textId="77777777" w:rsidR="00FA4D4F" w:rsidRPr="00FA4D4F" w:rsidRDefault="00FA4D4F" w:rsidP="00064137">
            <w:pPr>
              <w:ind w:left="65"/>
              <w:jc w:val="both"/>
              <w:rPr>
                <w:rFonts w:asciiTheme="minorHAnsi" w:hAnsiTheme="minorHAnsi" w:cstheme="minorHAnsi"/>
              </w:rPr>
            </w:pPr>
          </w:p>
        </w:tc>
      </w:tr>
      <w:tr w:rsidR="00FA4D4F" w:rsidRPr="00FA4D4F" w14:paraId="16454E95" w14:textId="77777777" w:rsidTr="00064137">
        <w:trPr>
          <w:trHeight w:val="275"/>
        </w:trPr>
        <w:tc>
          <w:tcPr>
            <w:tcW w:w="2890" w:type="dxa"/>
          </w:tcPr>
          <w:p w14:paraId="6C16E71B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  <w:r w:rsidRPr="00FA4D4F">
              <w:rPr>
                <w:rFonts w:asciiTheme="minorHAnsi" w:hAnsiTheme="minorHAnsi" w:cstheme="minorHAnsi"/>
              </w:rPr>
              <w:t>Adresa nájemce</w:t>
            </w:r>
          </w:p>
        </w:tc>
        <w:tc>
          <w:tcPr>
            <w:tcW w:w="6367" w:type="dxa"/>
          </w:tcPr>
          <w:p w14:paraId="45ACEE78" w14:textId="77777777" w:rsidR="00FA4D4F" w:rsidRPr="00FA4D4F" w:rsidRDefault="00FA4D4F" w:rsidP="00064137">
            <w:pPr>
              <w:ind w:left="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A4D4F" w:rsidRPr="00FA4D4F" w14:paraId="5378955C" w14:textId="77777777" w:rsidTr="00064137">
        <w:trPr>
          <w:trHeight w:val="290"/>
        </w:trPr>
        <w:tc>
          <w:tcPr>
            <w:tcW w:w="2890" w:type="dxa"/>
            <w:tcBorders>
              <w:bottom w:val="single" w:sz="4" w:space="0" w:color="auto"/>
            </w:tcBorders>
          </w:tcPr>
          <w:p w14:paraId="7BE46D90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4D4F">
              <w:rPr>
                <w:rFonts w:asciiTheme="minorHAnsi" w:hAnsiTheme="minorHAnsi" w:cstheme="minorHAnsi"/>
                <w:b/>
              </w:rPr>
              <w:t>Nájemní smlouva platná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054C1970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4D4F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  <w:tr w:rsidR="00FA4D4F" w:rsidRPr="00FA4D4F" w14:paraId="7F406CC6" w14:textId="77777777" w:rsidTr="00064137">
        <w:trPr>
          <w:trHeight w:val="275"/>
        </w:trPr>
        <w:tc>
          <w:tcPr>
            <w:tcW w:w="9257" w:type="dxa"/>
            <w:gridSpan w:val="2"/>
            <w:tcBorders>
              <w:left w:val="nil"/>
              <w:right w:val="nil"/>
            </w:tcBorders>
          </w:tcPr>
          <w:p w14:paraId="5406C2B0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</w:p>
          <w:p w14:paraId="2267B2BB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  <w:r w:rsidRPr="00FA4D4F">
              <w:rPr>
                <w:rFonts w:asciiTheme="minorHAnsi" w:hAnsiTheme="minorHAnsi" w:cstheme="minorHAnsi"/>
              </w:rPr>
              <w:t>ÚDAJE O ZEMŘELÉM</w:t>
            </w:r>
          </w:p>
        </w:tc>
      </w:tr>
      <w:tr w:rsidR="00FA4D4F" w:rsidRPr="00FA4D4F" w14:paraId="17EA3DDF" w14:textId="77777777" w:rsidTr="00064137">
        <w:trPr>
          <w:trHeight w:val="275"/>
        </w:trPr>
        <w:tc>
          <w:tcPr>
            <w:tcW w:w="2890" w:type="dxa"/>
          </w:tcPr>
          <w:p w14:paraId="6599D4A6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4D4F"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6367" w:type="dxa"/>
          </w:tcPr>
          <w:p w14:paraId="597FD3B9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A4D4F" w:rsidRPr="00FA4D4F" w14:paraId="5B31B82D" w14:textId="77777777" w:rsidTr="00064137">
        <w:trPr>
          <w:trHeight w:val="275"/>
        </w:trPr>
        <w:tc>
          <w:tcPr>
            <w:tcW w:w="2890" w:type="dxa"/>
          </w:tcPr>
          <w:p w14:paraId="10544970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A4D4F">
              <w:rPr>
                <w:rFonts w:asciiTheme="minorHAnsi" w:hAnsiTheme="minorHAnsi" w:cstheme="minorHAnsi"/>
                <w:sz w:val="22"/>
              </w:rPr>
              <w:t xml:space="preserve">Druh konečné rakve  </w:t>
            </w:r>
          </w:p>
        </w:tc>
        <w:tc>
          <w:tcPr>
            <w:tcW w:w="6367" w:type="dxa"/>
          </w:tcPr>
          <w:p w14:paraId="0C9214B9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736E51" w14:textId="77777777" w:rsidR="00FA4D4F" w:rsidRPr="00FA4D4F" w:rsidRDefault="00FA4D4F" w:rsidP="00FA4D4F">
      <w:pPr>
        <w:jc w:val="both"/>
        <w:rPr>
          <w:rFonts w:asciiTheme="minorHAnsi" w:hAnsiTheme="minorHAnsi" w:cstheme="minorHAnsi"/>
        </w:rPr>
      </w:pPr>
    </w:p>
    <w:p w14:paraId="705BD657" w14:textId="77777777" w:rsidR="00FA4D4F" w:rsidRPr="00FA4D4F" w:rsidRDefault="00FA4D4F" w:rsidP="00FA4D4F">
      <w:pPr>
        <w:jc w:val="both"/>
        <w:rPr>
          <w:rFonts w:asciiTheme="minorHAnsi" w:hAnsiTheme="minorHAnsi" w:cstheme="minorHAnsi"/>
        </w:rPr>
      </w:pPr>
      <w:r w:rsidRPr="00FA4D4F">
        <w:rPr>
          <w:rFonts w:asciiTheme="minorHAnsi" w:hAnsiTheme="minorHAnsi" w:cstheme="minorHAnsi"/>
        </w:rPr>
        <w:t>ÚDAJE O VÝKOPU A ULOŽENÍ</w:t>
      </w:r>
    </w:p>
    <w:tbl>
      <w:tblPr>
        <w:tblStyle w:val="Mkatabulky"/>
        <w:tblW w:w="9271" w:type="dxa"/>
        <w:tblLook w:val="04A0" w:firstRow="1" w:lastRow="0" w:firstColumn="1" w:lastColumn="0" w:noHBand="0" w:noVBand="1"/>
      </w:tblPr>
      <w:tblGrid>
        <w:gridCol w:w="2392"/>
        <w:gridCol w:w="6879"/>
      </w:tblGrid>
      <w:tr w:rsidR="00FA4D4F" w:rsidRPr="00FA4D4F" w14:paraId="16012DAA" w14:textId="77777777" w:rsidTr="00064137">
        <w:trPr>
          <w:trHeight w:val="374"/>
        </w:trPr>
        <w:tc>
          <w:tcPr>
            <w:tcW w:w="2392" w:type="dxa"/>
          </w:tcPr>
          <w:p w14:paraId="0E3ABB4C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A4D4F">
              <w:rPr>
                <w:rFonts w:asciiTheme="minorHAnsi" w:hAnsiTheme="minorHAnsi" w:cstheme="minorHAnsi"/>
                <w:sz w:val="22"/>
              </w:rPr>
              <w:t>Výkop a uložení provede pohřební služba</w:t>
            </w:r>
          </w:p>
        </w:tc>
        <w:tc>
          <w:tcPr>
            <w:tcW w:w="6879" w:type="dxa"/>
          </w:tcPr>
          <w:p w14:paraId="7E301777" w14:textId="0F50C5C4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4D4F" w:rsidRPr="00FA4D4F" w14:paraId="340C220C" w14:textId="77777777" w:rsidTr="00064137">
        <w:trPr>
          <w:trHeight w:val="374"/>
        </w:trPr>
        <w:tc>
          <w:tcPr>
            <w:tcW w:w="2392" w:type="dxa"/>
          </w:tcPr>
          <w:p w14:paraId="464188EE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A4D4F">
              <w:rPr>
                <w:rFonts w:asciiTheme="minorHAnsi" w:hAnsiTheme="minorHAnsi" w:cstheme="minorHAnsi"/>
                <w:sz w:val="22"/>
              </w:rPr>
              <w:t>Údaje o výkopu</w:t>
            </w:r>
          </w:p>
        </w:tc>
        <w:tc>
          <w:tcPr>
            <w:tcW w:w="6879" w:type="dxa"/>
          </w:tcPr>
          <w:p w14:paraId="5B2EF8D0" w14:textId="77777777" w:rsidR="00FA4D4F" w:rsidRPr="00FA4D4F" w:rsidRDefault="00FA4D4F" w:rsidP="0006413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A4D4F">
              <w:rPr>
                <w:rFonts w:asciiTheme="minorHAnsi" w:hAnsiTheme="minorHAnsi" w:cstheme="minorHAnsi"/>
                <w:sz w:val="22"/>
              </w:rPr>
              <w:t>Předpokládaná standartní hloubka 1,5 m</w:t>
            </w:r>
          </w:p>
        </w:tc>
      </w:tr>
      <w:bookmarkEnd w:id="1"/>
    </w:tbl>
    <w:p w14:paraId="50830212" w14:textId="77777777" w:rsidR="00FA4D4F" w:rsidRPr="00FA4D4F" w:rsidRDefault="00FA4D4F" w:rsidP="00FA4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F352F7" w14:textId="6C186C14" w:rsidR="00FA4D4F" w:rsidRPr="00FA4D4F" w:rsidRDefault="00FA4D4F" w:rsidP="00FA4D4F">
      <w:pPr>
        <w:jc w:val="both"/>
        <w:rPr>
          <w:rFonts w:asciiTheme="minorHAnsi" w:hAnsiTheme="minorHAnsi" w:cstheme="minorHAnsi"/>
        </w:rPr>
      </w:pPr>
      <w:r w:rsidRPr="00FA4D4F">
        <w:rPr>
          <w:rFonts w:asciiTheme="minorHAnsi" w:hAnsiTheme="minorHAnsi" w:cstheme="minorHAnsi"/>
        </w:rPr>
        <w:t xml:space="preserve">Správa hřbitova </w:t>
      </w:r>
      <w:r w:rsidR="00F265DF">
        <w:rPr>
          <w:rFonts w:asciiTheme="minorHAnsi" w:hAnsiTheme="minorHAnsi" w:cstheme="minorHAnsi"/>
        </w:rPr>
        <w:t>Stárkov</w:t>
      </w:r>
      <w:r w:rsidRPr="00FA4D4F">
        <w:rPr>
          <w:rFonts w:asciiTheme="minorHAnsi" w:hAnsiTheme="minorHAnsi" w:cstheme="minorHAnsi"/>
        </w:rPr>
        <w:t xml:space="preserve"> uděluje povolení pohřební službě: </w:t>
      </w:r>
    </w:p>
    <w:p w14:paraId="2DC2B32F" w14:textId="77777777" w:rsidR="00FA4D4F" w:rsidRPr="00FA4D4F" w:rsidRDefault="00FA4D4F" w:rsidP="00FA4D4F">
      <w:pPr>
        <w:jc w:val="both"/>
        <w:rPr>
          <w:rFonts w:asciiTheme="minorHAnsi" w:hAnsiTheme="minorHAnsi" w:cstheme="minorHAnsi"/>
        </w:rPr>
      </w:pPr>
    </w:p>
    <w:tbl>
      <w:tblPr>
        <w:tblW w:w="951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FA4D4F" w:rsidRPr="00FA4D4F" w14:paraId="1DF10590" w14:textId="77777777" w:rsidTr="00064137">
        <w:trPr>
          <w:trHeight w:val="960"/>
        </w:trPr>
        <w:tc>
          <w:tcPr>
            <w:tcW w:w="9510" w:type="dxa"/>
            <w:vAlign w:val="center"/>
          </w:tcPr>
          <w:p w14:paraId="2160E9AB" w14:textId="28BFA029" w:rsidR="00FA4D4F" w:rsidRPr="00FA4D4F" w:rsidRDefault="00FA4D4F" w:rsidP="00064137">
            <w:pPr>
              <w:ind w:left="9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26F20E1" w14:textId="77777777" w:rsidR="00FA4D4F" w:rsidRPr="00FA4D4F" w:rsidRDefault="00FA4D4F" w:rsidP="00FA4D4F">
      <w:pPr>
        <w:spacing w:after="200" w:line="276" w:lineRule="auto"/>
        <w:rPr>
          <w:rFonts w:asciiTheme="minorHAnsi" w:hAnsiTheme="minorHAnsi" w:cstheme="minorHAnsi"/>
        </w:rPr>
      </w:pPr>
    </w:p>
    <w:p w14:paraId="3C4D4117" w14:textId="66E21FD3" w:rsidR="00FA4D4F" w:rsidRDefault="00FA4D4F" w:rsidP="00FA4D4F">
      <w:pPr>
        <w:spacing w:after="200" w:line="276" w:lineRule="auto"/>
        <w:rPr>
          <w:rFonts w:asciiTheme="minorHAnsi" w:hAnsiTheme="minorHAnsi" w:cstheme="minorHAnsi"/>
        </w:rPr>
      </w:pPr>
      <w:r w:rsidRPr="00FA4D4F">
        <w:rPr>
          <w:rFonts w:asciiTheme="minorHAnsi" w:hAnsiTheme="minorHAnsi" w:cstheme="minorHAnsi"/>
        </w:rPr>
        <w:t>Povolení je uděleno k výkopu jednohrobu</w:t>
      </w:r>
      <w:r w:rsidR="00F265DF">
        <w:rPr>
          <w:rFonts w:asciiTheme="minorHAnsi" w:hAnsiTheme="minorHAnsi" w:cstheme="minorHAnsi"/>
        </w:rPr>
        <w:t>/dvojhrobu</w:t>
      </w:r>
      <w:r w:rsidRPr="00FA4D4F">
        <w:rPr>
          <w:rFonts w:asciiTheme="minorHAnsi" w:hAnsiTheme="minorHAnsi" w:cstheme="minorHAnsi"/>
        </w:rPr>
        <w:t xml:space="preserve"> na uložení rakve do hrobového místa. </w:t>
      </w:r>
    </w:p>
    <w:p w14:paraId="3B9C6FAA" w14:textId="77777777" w:rsidR="008A08C8" w:rsidRDefault="008A08C8" w:rsidP="00FA4D4F">
      <w:pPr>
        <w:spacing w:after="200" w:line="276" w:lineRule="auto"/>
        <w:rPr>
          <w:rFonts w:asciiTheme="minorHAnsi" w:hAnsiTheme="minorHAnsi" w:cstheme="minorHAnsi"/>
        </w:rPr>
      </w:pPr>
    </w:p>
    <w:p w14:paraId="45504B71" w14:textId="22B8FA02" w:rsidR="008A08C8" w:rsidRPr="00FA4D4F" w:rsidRDefault="008A08C8" w:rsidP="00FA4D4F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– schéma výkopu</w:t>
      </w:r>
    </w:p>
    <w:p w14:paraId="70788075" w14:textId="77777777" w:rsidR="000C6795" w:rsidRPr="00FA4D4F" w:rsidRDefault="000C6795" w:rsidP="003E3903">
      <w:pPr>
        <w:rPr>
          <w:rFonts w:asciiTheme="minorHAnsi" w:hAnsiTheme="minorHAnsi" w:cstheme="minorHAnsi"/>
          <w:sz w:val="28"/>
          <w:szCs w:val="28"/>
        </w:rPr>
      </w:pPr>
    </w:p>
    <w:sectPr w:rsidR="000C6795" w:rsidRPr="00FA4D4F" w:rsidSect="00F575F5">
      <w:footerReference w:type="even" r:id="rId9"/>
      <w:footerReference w:type="default" r:id="rId10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C5E37" w14:textId="77777777" w:rsidR="00F575F5" w:rsidRDefault="00F575F5" w:rsidP="00014E35">
      <w:r>
        <w:separator/>
      </w:r>
    </w:p>
  </w:endnote>
  <w:endnote w:type="continuationSeparator" w:id="0">
    <w:p w14:paraId="22F77F61" w14:textId="77777777" w:rsidR="00F575F5" w:rsidRDefault="00F575F5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5382" w14:textId="77777777" w:rsidR="00195B56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CE898E" w14:textId="77777777" w:rsidR="00195B56" w:rsidRDefault="00195B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F78B" w14:textId="77777777" w:rsidR="00195B56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7877">
      <w:rPr>
        <w:rStyle w:val="slostrnky"/>
        <w:noProof/>
      </w:rPr>
      <w:t>1</w:t>
    </w:r>
    <w:r>
      <w:rPr>
        <w:rStyle w:val="slostrnky"/>
      </w:rPr>
      <w:fldChar w:fldCharType="end"/>
    </w:r>
  </w:p>
  <w:p w14:paraId="4BCE546E" w14:textId="77777777" w:rsidR="00195B56" w:rsidRDefault="00195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CFE2" w14:textId="77777777" w:rsidR="00F575F5" w:rsidRDefault="00F575F5" w:rsidP="00014E35">
      <w:r>
        <w:separator/>
      </w:r>
    </w:p>
  </w:footnote>
  <w:footnote w:type="continuationSeparator" w:id="0">
    <w:p w14:paraId="10D5C060" w14:textId="77777777" w:rsidR="00F575F5" w:rsidRDefault="00F575F5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42458853">
    <w:abstractNumId w:val="0"/>
  </w:num>
  <w:num w:numId="2" w16cid:durableId="1004743359">
    <w:abstractNumId w:val="14"/>
  </w:num>
  <w:num w:numId="3" w16cid:durableId="2007394997">
    <w:abstractNumId w:val="16"/>
    <w:lvlOverride w:ilvl="0">
      <w:startOverride w:val="1"/>
    </w:lvlOverride>
  </w:num>
  <w:num w:numId="4" w16cid:durableId="1323117929">
    <w:abstractNumId w:val="18"/>
    <w:lvlOverride w:ilvl="0">
      <w:startOverride w:val="1"/>
    </w:lvlOverride>
  </w:num>
  <w:num w:numId="5" w16cid:durableId="1603762715">
    <w:abstractNumId w:val="12"/>
    <w:lvlOverride w:ilvl="0">
      <w:startOverride w:val="1"/>
    </w:lvlOverride>
  </w:num>
  <w:num w:numId="6" w16cid:durableId="1383169874">
    <w:abstractNumId w:val="4"/>
    <w:lvlOverride w:ilvl="0">
      <w:startOverride w:val="1"/>
    </w:lvlOverride>
  </w:num>
  <w:num w:numId="7" w16cid:durableId="82000263">
    <w:abstractNumId w:val="15"/>
    <w:lvlOverride w:ilvl="0">
      <w:startOverride w:val="1"/>
    </w:lvlOverride>
  </w:num>
  <w:num w:numId="8" w16cid:durableId="982463134">
    <w:abstractNumId w:val="10"/>
    <w:lvlOverride w:ilvl="0">
      <w:startOverride w:val="1"/>
    </w:lvlOverride>
  </w:num>
  <w:num w:numId="9" w16cid:durableId="477917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674556">
    <w:abstractNumId w:val="5"/>
    <w:lvlOverride w:ilvl="0">
      <w:startOverride w:val="1"/>
    </w:lvlOverride>
  </w:num>
  <w:num w:numId="11" w16cid:durableId="1553422350">
    <w:abstractNumId w:val="9"/>
  </w:num>
  <w:num w:numId="12" w16cid:durableId="60832366">
    <w:abstractNumId w:val="7"/>
  </w:num>
  <w:num w:numId="13" w16cid:durableId="281687817">
    <w:abstractNumId w:val="6"/>
  </w:num>
  <w:num w:numId="14" w16cid:durableId="623584722">
    <w:abstractNumId w:val="11"/>
  </w:num>
  <w:num w:numId="15" w16cid:durableId="1500923022">
    <w:abstractNumId w:val="2"/>
  </w:num>
  <w:num w:numId="16" w16cid:durableId="49967094">
    <w:abstractNumId w:val="8"/>
  </w:num>
  <w:num w:numId="17" w16cid:durableId="320735610">
    <w:abstractNumId w:val="13"/>
  </w:num>
  <w:num w:numId="18" w16cid:durableId="1412266059">
    <w:abstractNumId w:val="3"/>
  </w:num>
  <w:num w:numId="19" w16cid:durableId="16893292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80E03"/>
    <w:rsid w:val="000814A4"/>
    <w:rsid w:val="0008592E"/>
    <w:rsid w:val="0008642C"/>
    <w:rsid w:val="000940D8"/>
    <w:rsid w:val="000A412A"/>
    <w:rsid w:val="000C5A33"/>
    <w:rsid w:val="000C6795"/>
    <w:rsid w:val="000E2693"/>
    <w:rsid w:val="000E72FA"/>
    <w:rsid w:val="00104589"/>
    <w:rsid w:val="00105D34"/>
    <w:rsid w:val="00116066"/>
    <w:rsid w:val="0011747A"/>
    <w:rsid w:val="0015111A"/>
    <w:rsid w:val="00181B4E"/>
    <w:rsid w:val="00195B56"/>
    <w:rsid w:val="001B081D"/>
    <w:rsid w:val="001C63BF"/>
    <w:rsid w:val="00200E9A"/>
    <w:rsid w:val="002045F1"/>
    <w:rsid w:val="00220114"/>
    <w:rsid w:val="00255378"/>
    <w:rsid w:val="0027109D"/>
    <w:rsid w:val="00283DB2"/>
    <w:rsid w:val="002939B2"/>
    <w:rsid w:val="002A15FB"/>
    <w:rsid w:val="002A2D89"/>
    <w:rsid w:val="002E17BA"/>
    <w:rsid w:val="00307988"/>
    <w:rsid w:val="00310DF7"/>
    <w:rsid w:val="0032246D"/>
    <w:rsid w:val="003265F8"/>
    <w:rsid w:val="00354A3F"/>
    <w:rsid w:val="00362E8D"/>
    <w:rsid w:val="003943F0"/>
    <w:rsid w:val="003B1882"/>
    <w:rsid w:val="003C056D"/>
    <w:rsid w:val="003C06A6"/>
    <w:rsid w:val="003C6800"/>
    <w:rsid w:val="003E3903"/>
    <w:rsid w:val="003F6162"/>
    <w:rsid w:val="00423F4C"/>
    <w:rsid w:val="00434BC8"/>
    <w:rsid w:val="004377D6"/>
    <w:rsid w:val="00446AD7"/>
    <w:rsid w:val="00466523"/>
    <w:rsid w:val="004A77D9"/>
    <w:rsid w:val="004B4347"/>
    <w:rsid w:val="004B4707"/>
    <w:rsid w:val="00504037"/>
    <w:rsid w:val="00506A10"/>
    <w:rsid w:val="005344AA"/>
    <w:rsid w:val="00543553"/>
    <w:rsid w:val="00555918"/>
    <w:rsid w:val="005615F4"/>
    <w:rsid w:val="00571028"/>
    <w:rsid w:val="00573BB9"/>
    <w:rsid w:val="00581A6C"/>
    <w:rsid w:val="00594916"/>
    <w:rsid w:val="005951AE"/>
    <w:rsid w:val="005A2FEB"/>
    <w:rsid w:val="005A777A"/>
    <w:rsid w:val="005C361F"/>
    <w:rsid w:val="005C7801"/>
    <w:rsid w:val="005E59EC"/>
    <w:rsid w:val="005F07A1"/>
    <w:rsid w:val="005F392C"/>
    <w:rsid w:val="00605A07"/>
    <w:rsid w:val="00646E98"/>
    <w:rsid w:val="00654B1F"/>
    <w:rsid w:val="00695049"/>
    <w:rsid w:val="006A262C"/>
    <w:rsid w:val="006C5AF6"/>
    <w:rsid w:val="006F0B87"/>
    <w:rsid w:val="00706B22"/>
    <w:rsid w:val="00737B5E"/>
    <w:rsid w:val="00766D4A"/>
    <w:rsid w:val="0078416E"/>
    <w:rsid w:val="00784D46"/>
    <w:rsid w:val="00797DEA"/>
    <w:rsid w:val="007B06C3"/>
    <w:rsid w:val="007C2742"/>
    <w:rsid w:val="007D33E8"/>
    <w:rsid w:val="007F59F1"/>
    <w:rsid w:val="00802725"/>
    <w:rsid w:val="00815918"/>
    <w:rsid w:val="00840686"/>
    <w:rsid w:val="0084575E"/>
    <w:rsid w:val="008477FF"/>
    <w:rsid w:val="0088289D"/>
    <w:rsid w:val="0088656B"/>
    <w:rsid w:val="00887877"/>
    <w:rsid w:val="008A08C8"/>
    <w:rsid w:val="008C0FD7"/>
    <w:rsid w:val="008D1418"/>
    <w:rsid w:val="008D1707"/>
    <w:rsid w:val="00921B6B"/>
    <w:rsid w:val="0092362E"/>
    <w:rsid w:val="00964B79"/>
    <w:rsid w:val="00981B89"/>
    <w:rsid w:val="00982DF0"/>
    <w:rsid w:val="009A39B5"/>
    <w:rsid w:val="00A41F3D"/>
    <w:rsid w:val="00A530B6"/>
    <w:rsid w:val="00A830AB"/>
    <w:rsid w:val="00A83CF4"/>
    <w:rsid w:val="00A83EB6"/>
    <w:rsid w:val="00AC4F8F"/>
    <w:rsid w:val="00AD62D1"/>
    <w:rsid w:val="00AF1623"/>
    <w:rsid w:val="00AF238A"/>
    <w:rsid w:val="00B149B4"/>
    <w:rsid w:val="00B36BE9"/>
    <w:rsid w:val="00B45FA5"/>
    <w:rsid w:val="00B739CB"/>
    <w:rsid w:val="00B86877"/>
    <w:rsid w:val="00B92047"/>
    <w:rsid w:val="00B931E4"/>
    <w:rsid w:val="00B93448"/>
    <w:rsid w:val="00B94A46"/>
    <w:rsid w:val="00B95BF9"/>
    <w:rsid w:val="00BA515D"/>
    <w:rsid w:val="00BA5F7C"/>
    <w:rsid w:val="00BB3A63"/>
    <w:rsid w:val="00BE6F91"/>
    <w:rsid w:val="00C04F61"/>
    <w:rsid w:val="00C06AAC"/>
    <w:rsid w:val="00C17D46"/>
    <w:rsid w:val="00C35565"/>
    <w:rsid w:val="00C47564"/>
    <w:rsid w:val="00C757F1"/>
    <w:rsid w:val="00CA3531"/>
    <w:rsid w:val="00CD5081"/>
    <w:rsid w:val="00DB7677"/>
    <w:rsid w:val="00DC28E2"/>
    <w:rsid w:val="00DC2A39"/>
    <w:rsid w:val="00DF1327"/>
    <w:rsid w:val="00DF3D39"/>
    <w:rsid w:val="00E014D0"/>
    <w:rsid w:val="00E144C4"/>
    <w:rsid w:val="00E238D0"/>
    <w:rsid w:val="00E319A5"/>
    <w:rsid w:val="00E37657"/>
    <w:rsid w:val="00EB3727"/>
    <w:rsid w:val="00F071AD"/>
    <w:rsid w:val="00F265DF"/>
    <w:rsid w:val="00F575F5"/>
    <w:rsid w:val="00F86161"/>
    <w:rsid w:val="00FA4D4F"/>
    <w:rsid w:val="00FB4CEA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F2FF6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5F1C-60CE-46BB-A06F-94F4121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Jitka Pernicová</cp:lastModifiedBy>
  <cp:revision>15</cp:revision>
  <cp:lastPrinted>2015-05-25T18:51:00Z</cp:lastPrinted>
  <dcterms:created xsi:type="dcterms:W3CDTF">2024-05-09T12:52:00Z</dcterms:created>
  <dcterms:modified xsi:type="dcterms:W3CDTF">2024-10-18T08:35:00Z</dcterms:modified>
</cp:coreProperties>
</file>